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D9A" w:rsidRPr="00FF5D9A" w:rsidRDefault="00FF5D9A" w:rsidP="00FF5D9A">
      <w:pPr>
        <w:widowControl/>
        <w:spacing w:after="75"/>
        <w:jc w:val="left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Times New Roman" w:eastAsia="宋体" w:hAnsi="Times New Roman" w:cs="Times New Roman"/>
          <w:b/>
          <w:bCs/>
          <w:kern w:val="0"/>
          <w:sz w:val="24"/>
          <w:szCs w:val="24"/>
        </w:rPr>
        <w:t>附件：</w:t>
      </w:r>
    </w:p>
    <w:p w:rsidR="00FF5D9A" w:rsidRPr="00FF5D9A" w:rsidRDefault="00FF5D9A" w:rsidP="00FF5D9A">
      <w:pPr>
        <w:widowControl/>
        <w:spacing w:before="75" w:after="75"/>
        <w:jc w:val="center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Times New Roman" w:eastAsia="宋体" w:hAnsi="Times New Roman" w:cs="Times New Roman"/>
          <w:b/>
          <w:bCs/>
          <w:kern w:val="0"/>
          <w:sz w:val="29"/>
          <w:szCs w:val="29"/>
        </w:rPr>
        <w:t> </w:t>
      </w:r>
    </w:p>
    <w:p w:rsidR="00FF5D9A" w:rsidRPr="00FF5D9A" w:rsidRDefault="00FF5D9A" w:rsidP="00FF5D9A">
      <w:pPr>
        <w:widowControl/>
        <w:spacing w:before="75"/>
        <w:jc w:val="center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Times New Roman" w:eastAsia="宋体" w:hAnsi="Times New Roman" w:cs="Times New Roman"/>
          <w:b/>
          <w:bCs/>
          <w:kern w:val="0"/>
          <w:sz w:val="29"/>
          <w:szCs w:val="29"/>
        </w:rPr>
        <w:t>重点推荐《上海教育丛书》学前教育相关部分书目</w:t>
      </w:r>
    </w:p>
    <w:tbl>
      <w:tblPr>
        <w:tblW w:w="8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3066"/>
        <w:gridCol w:w="1701"/>
        <w:gridCol w:w="1276"/>
        <w:gridCol w:w="2268"/>
      </w:tblGrid>
      <w:tr w:rsidR="00FF5D9A" w:rsidRPr="00FF5D9A" w:rsidTr="00FF5D9A">
        <w:trPr>
          <w:trHeight w:val="70"/>
        </w:trPr>
        <w:tc>
          <w:tcPr>
            <w:tcW w:w="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序号</w:t>
            </w:r>
          </w:p>
        </w:tc>
        <w:tc>
          <w:tcPr>
            <w:tcW w:w="3066" w:type="dxa"/>
            <w:tcBorders>
              <w:top w:val="single" w:sz="6" w:space="0" w:color="DDDDDD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书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 xml:space="preserve">  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名</w:t>
            </w:r>
          </w:p>
        </w:tc>
        <w:tc>
          <w:tcPr>
            <w:tcW w:w="1701" w:type="dxa"/>
            <w:tcBorders>
              <w:top w:val="single" w:sz="6" w:space="0" w:color="DDDDDD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作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 xml:space="preserve"> 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者</w:t>
            </w:r>
          </w:p>
        </w:tc>
        <w:tc>
          <w:tcPr>
            <w:tcW w:w="1276" w:type="dxa"/>
            <w:tcBorders>
              <w:top w:val="single" w:sz="6" w:space="0" w:color="DDDDDD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内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 xml:space="preserve"> </w:t>
            </w: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容</w:t>
            </w:r>
          </w:p>
        </w:tc>
        <w:tc>
          <w:tcPr>
            <w:tcW w:w="2268" w:type="dxa"/>
            <w:tcBorders>
              <w:top w:val="single" w:sz="6" w:space="0" w:color="DDDDDD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Arial" w:eastAsia="宋体" w:hAnsi="Arial" w:cs="Arial"/>
                <w:color w:val="221E1F"/>
                <w:kern w:val="0"/>
                <w:sz w:val="23"/>
                <w:szCs w:val="23"/>
              </w:rPr>
              <w:t>出版年月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为了未来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我的教育观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吕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型伟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教育文集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1994.11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幼儿心理素质教育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高志方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1996.07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3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幼教改革新探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——“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幼儿园综合性主题教育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”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探微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倪冰如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赵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赫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1997.08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4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学校家长工作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高</w:t>
            </w: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峰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家长工作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1997.10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5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走进幼儿绘画世界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李</w:t>
            </w:r>
            <w:proofErr w:type="gramStart"/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慰</w:t>
            </w:r>
            <w:proofErr w:type="gramEnd"/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宜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幼儿绘画教学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1998.02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3"/>
                <w:szCs w:val="23"/>
              </w:rPr>
              <w:t>6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家庭教育心理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吴锦</w:t>
            </w:r>
            <w:proofErr w:type="gramStart"/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骠</w:t>
            </w:r>
            <w:proofErr w:type="gramEnd"/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郭德峰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家庭心理教育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kern w:val="0"/>
                <w:sz w:val="23"/>
                <w:szCs w:val="23"/>
              </w:rPr>
              <w:t>1998.04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7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幼儿园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“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生存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”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课程的研究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姜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勇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 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徐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刚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1999.06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8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中、外幼儿教育的比较与实践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钱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文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 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封莉容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1999.10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9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为了未来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我的教育观（续集）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吕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型伟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教育文集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2002.04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幼儿园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“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生存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”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课程的实践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吴荷芬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2003.10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11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残障儿童心理生理教育干预案例研究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何金娣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贺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特殊教育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2005.01</w:t>
            </w:r>
          </w:p>
        </w:tc>
      </w:tr>
      <w:tr w:rsidR="00FF5D9A" w:rsidRPr="00FF5D9A" w:rsidTr="00FF5D9A">
        <w:trPr>
          <w:trHeight w:val="26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12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园长的故事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幼儿园领导与管理案例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何幼华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郭宗莉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黄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铮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幼教管理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2010.05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13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走进游戏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走近幼儿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徐则民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洪晓琴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2010.12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14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满足儿童需要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成就幸福童年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郭宗莉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幼儿教育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2011.09</w:t>
            </w:r>
          </w:p>
        </w:tc>
      </w:tr>
      <w:tr w:rsidR="00FF5D9A" w:rsidRPr="00FF5D9A" w:rsidTr="00FF5D9A">
        <w:trPr>
          <w:trHeight w:val="35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15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陈鹤琴与上海教育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上海市陈鹤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琴教育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思想研究会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教育思想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2012.02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16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家庭教育精选百例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仲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立新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唐洪平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家庭教育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2013.06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17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见证变革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站在上海基础教育转折点上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尹后庆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教育思想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2013.12</w:t>
            </w:r>
          </w:p>
        </w:tc>
      </w:tr>
      <w:tr w:rsidR="00FF5D9A" w:rsidRPr="00FF5D9A" w:rsidTr="00FF5D9A">
        <w:trPr>
          <w:trHeight w:val="35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18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重规范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强实践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求创新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上海市全面实施中小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幼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见习教师规范化培训纪实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上海市见习教师规范化培训项目组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教师教育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2014.03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19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陶行知与上海教育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屠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棠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教育思想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2014.06</w:t>
            </w:r>
          </w:p>
        </w:tc>
      </w:tr>
      <w:tr w:rsidR="00FF5D9A" w:rsidRPr="00FF5D9A" w:rsidTr="00FF5D9A">
        <w:trPr>
          <w:trHeight w:val="44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lastRenderedPageBreak/>
              <w:t>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师道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匠心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特级教师给学生、家长和教师的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60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堂公开课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上海市特级教师联谊会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上海教育杂志社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教育教学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2016.08</w:t>
            </w:r>
          </w:p>
        </w:tc>
      </w:tr>
      <w:tr w:rsidR="00FF5D9A" w:rsidRPr="00FF5D9A" w:rsidTr="00FF5D9A">
        <w:trPr>
          <w:trHeight w:val="26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21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让孩子表现自己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让教师发现孩子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以幼儿自主学习为核心的</w:t>
            </w: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低结构</w:t>
            </w:r>
            <w:proofErr w:type="gramEnd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活动探索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郑慧萍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学前教育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2017.01</w:t>
            </w:r>
          </w:p>
        </w:tc>
      </w:tr>
      <w:tr w:rsidR="00FF5D9A" w:rsidRPr="00FF5D9A" w:rsidTr="00FF5D9A">
        <w:trPr>
          <w:trHeight w:val="8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22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宝宝心语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茅红美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学前教育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2017.01</w:t>
            </w:r>
          </w:p>
        </w:tc>
      </w:tr>
      <w:tr w:rsidR="00FF5D9A" w:rsidRPr="00FF5D9A" w:rsidTr="00FF5D9A">
        <w:trPr>
          <w:trHeight w:val="26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23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上海教研素描</w:t>
            </w:r>
            <w:r w:rsidRPr="00FF5D9A">
              <w:rPr>
                <w:rFonts w:ascii="Calibri" w:eastAsia="宋体" w:hAnsi="Calibri" w:cs="Arial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转型中的基础教育教研工作探讨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proofErr w:type="gramStart"/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陆伯鸿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教育科研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2017.03</w:t>
            </w:r>
          </w:p>
        </w:tc>
      </w:tr>
      <w:tr w:rsidR="00FF5D9A" w:rsidRPr="00FF5D9A" w:rsidTr="00FF5D9A">
        <w:trPr>
          <w:trHeight w:val="17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24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让每一个孩子成为与众不同的自己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徐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红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学校教育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2017.04</w:t>
            </w:r>
          </w:p>
        </w:tc>
      </w:tr>
      <w:tr w:rsidR="00FF5D9A" w:rsidRPr="00FF5D9A" w:rsidTr="00FF5D9A">
        <w:trPr>
          <w:trHeight w:val="350"/>
        </w:trPr>
        <w:tc>
          <w:tcPr>
            <w:tcW w:w="470" w:type="dxa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25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left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在玩中与科技结缘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——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科技幼儿园的办园追求与实践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高一敏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 xml:space="preserve"> </w:t>
            </w: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著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学前教育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6" w:space="0" w:color="DDDDDD"/>
              <w:right w:val="single" w:sz="6" w:space="0" w:color="DDDDDD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F5D9A" w:rsidRPr="00FF5D9A" w:rsidRDefault="00FF5D9A" w:rsidP="00FF5D9A">
            <w:pPr>
              <w:widowControl/>
              <w:spacing w:line="24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FF5D9A">
              <w:rPr>
                <w:rFonts w:ascii="Times New Roman" w:eastAsia="宋体" w:hAnsi="Times New Roman" w:cs="Times New Roman"/>
                <w:color w:val="221E1F"/>
                <w:kern w:val="0"/>
                <w:sz w:val="24"/>
                <w:szCs w:val="24"/>
              </w:rPr>
              <w:t>2017.05</w:t>
            </w:r>
          </w:p>
        </w:tc>
      </w:tr>
    </w:tbl>
    <w:p w:rsidR="00FF5D9A" w:rsidRPr="00FF5D9A" w:rsidRDefault="00FF5D9A" w:rsidP="00FF5D9A">
      <w:pPr>
        <w:widowControl/>
        <w:spacing w:before="75" w:after="75"/>
        <w:jc w:val="left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华文楷体" w:eastAsia="华文楷体" w:hAnsi="华文楷体" w:cs="Arial" w:hint="eastAsia"/>
          <w:kern w:val="0"/>
          <w:sz w:val="24"/>
          <w:szCs w:val="24"/>
        </w:rPr>
        <w:t> </w:t>
      </w:r>
    </w:p>
    <w:p w:rsidR="00FF5D9A" w:rsidRPr="00FF5D9A" w:rsidRDefault="00FF5D9A" w:rsidP="00FF5D9A">
      <w:pPr>
        <w:widowControl/>
        <w:spacing w:before="75" w:after="75"/>
        <w:jc w:val="left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华文楷体" w:eastAsia="华文楷体" w:hAnsi="华文楷体" w:cs="Arial" w:hint="eastAsia"/>
          <w:kern w:val="0"/>
          <w:sz w:val="24"/>
          <w:szCs w:val="24"/>
        </w:rPr>
        <w:t>注：如幼儿园图书馆或网上找不到，可直接联系：</w:t>
      </w:r>
    </w:p>
    <w:p w:rsidR="00FF5D9A" w:rsidRPr="00FF5D9A" w:rsidRDefault="00FF5D9A" w:rsidP="00FF5D9A">
      <w:pPr>
        <w:widowControl/>
        <w:spacing w:before="75"/>
        <w:ind w:firstLine="420"/>
        <w:jc w:val="left"/>
        <w:rPr>
          <w:rFonts w:ascii="Arial" w:eastAsia="宋体" w:hAnsi="Arial" w:cs="Arial"/>
          <w:kern w:val="0"/>
          <w:sz w:val="24"/>
          <w:szCs w:val="24"/>
        </w:rPr>
      </w:pPr>
      <w:r w:rsidRPr="00FF5D9A">
        <w:rPr>
          <w:rFonts w:ascii="华文楷体" w:eastAsia="华文楷体" w:hAnsi="华文楷体" w:cs="Arial" w:hint="eastAsia"/>
          <w:kern w:val="0"/>
          <w:sz w:val="24"/>
          <w:szCs w:val="24"/>
        </w:rPr>
        <w:t>上海教育出版社营销部主任 周晟老师，联系电话：64377165-4131，13816613240.</w:t>
      </w:r>
    </w:p>
    <w:p w:rsidR="00533879" w:rsidRPr="00FF5D9A" w:rsidRDefault="00533879">
      <w:bookmarkStart w:id="0" w:name="_GoBack"/>
      <w:bookmarkEnd w:id="0"/>
    </w:p>
    <w:sectPr w:rsidR="00533879" w:rsidRPr="00FF5D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D9A"/>
    <w:rsid w:val="00533879"/>
    <w:rsid w:val="00FF5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90F008-7F28-439C-9C49-A1F63AC70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1103132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 hongying</dc:creator>
  <cp:keywords/>
  <dc:description/>
  <cp:lastModifiedBy>su hongying</cp:lastModifiedBy>
  <cp:revision>1</cp:revision>
  <dcterms:created xsi:type="dcterms:W3CDTF">2018-09-28T02:10:00Z</dcterms:created>
  <dcterms:modified xsi:type="dcterms:W3CDTF">2018-09-28T02:11:00Z</dcterms:modified>
</cp:coreProperties>
</file>